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35" w:rsidRDefault="00CA2635" w:rsidP="00267FFA">
      <w:pPr>
        <w:jc w:val="both"/>
      </w:pPr>
      <w:r>
        <w:t xml:space="preserve">1 – </w:t>
      </w:r>
    </w:p>
    <w:p w:rsidR="00CA2635" w:rsidRDefault="00CA2635" w:rsidP="00267FFA">
      <w:pPr>
        <w:ind w:firstLine="708"/>
        <w:jc w:val="both"/>
      </w:pPr>
      <w:r>
        <w:t>Deus apresenta no matrimonio o seu proposito a importância da união do homem com a mulher e, e como também a da família</w:t>
      </w:r>
      <w:r w:rsidR="000E653D">
        <w:t xml:space="preserve">. </w:t>
      </w:r>
    </w:p>
    <w:p w:rsidR="000E653D" w:rsidRDefault="000E653D" w:rsidP="00267FFA">
      <w:pPr>
        <w:jc w:val="both"/>
      </w:pPr>
      <w:r>
        <w:tab/>
        <w:t xml:space="preserve">Deus usa o matrimonio e família para formação de um povo que seria chamado de “seu povo”, demostrando o seu poder, graça e misericórdia. </w:t>
      </w:r>
    </w:p>
    <w:p w:rsidR="000E653D" w:rsidRDefault="000E653D" w:rsidP="00267FFA">
      <w:pPr>
        <w:jc w:val="both"/>
      </w:pPr>
    </w:p>
    <w:p w:rsidR="000E653D" w:rsidRDefault="000E653D" w:rsidP="00267FFA">
      <w:pPr>
        <w:jc w:val="both"/>
      </w:pPr>
      <w:r>
        <w:t xml:space="preserve">2 – </w:t>
      </w:r>
    </w:p>
    <w:p w:rsidR="000E653D" w:rsidRDefault="008C4DFF" w:rsidP="00267FFA">
      <w:pPr>
        <w:jc w:val="both"/>
      </w:pPr>
      <w:r>
        <w:t xml:space="preserve">1 </w:t>
      </w:r>
      <w:r w:rsidR="008E677A">
        <w:t>–</w:t>
      </w:r>
      <w:r>
        <w:t xml:space="preserve"> </w:t>
      </w:r>
      <w:r w:rsidR="008E677A">
        <w:t>INDEPENDENCIA.</w:t>
      </w:r>
    </w:p>
    <w:p w:rsidR="000E653D" w:rsidRDefault="000E653D" w:rsidP="00267FFA">
      <w:pPr>
        <w:pStyle w:val="PargrafodaLista"/>
        <w:numPr>
          <w:ilvl w:val="0"/>
          <w:numId w:val="1"/>
        </w:numPr>
        <w:jc w:val="both"/>
      </w:pPr>
      <w:r>
        <w:t>Independência financeira.</w:t>
      </w:r>
    </w:p>
    <w:p w:rsidR="000E653D" w:rsidRDefault="000E653D" w:rsidP="00267FFA">
      <w:pPr>
        <w:pStyle w:val="PargrafodaLista"/>
        <w:jc w:val="both"/>
      </w:pPr>
      <w:r>
        <w:t>O casal que faz planejamentos</w:t>
      </w:r>
      <w:r w:rsidR="00AE6B5C">
        <w:t xml:space="preserve"> mais, sempre conta com a ajuda dos pais.</w:t>
      </w:r>
    </w:p>
    <w:p w:rsidR="00AE6B5C" w:rsidRDefault="00AE6B5C" w:rsidP="00267FFA">
      <w:pPr>
        <w:pStyle w:val="PargrafodaLista"/>
        <w:numPr>
          <w:ilvl w:val="0"/>
          <w:numId w:val="1"/>
        </w:numPr>
        <w:jc w:val="both"/>
      </w:pPr>
      <w:r>
        <w:t xml:space="preserve">Independência emocional. </w:t>
      </w:r>
    </w:p>
    <w:p w:rsidR="00AE6B5C" w:rsidRDefault="00AE6B5C" w:rsidP="00267FFA">
      <w:pPr>
        <w:pStyle w:val="PargrafodaLista"/>
        <w:jc w:val="both"/>
      </w:pPr>
      <w:r>
        <w:t xml:space="preserve">A esposa questiona o marido nas questões </w:t>
      </w:r>
      <w:r w:rsidR="008C4DFF">
        <w:t>da educação do filho, e ele sempre procura o sempre</w:t>
      </w:r>
      <w:r>
        <w:t xml:space="preserve"> </w:t>
      </w:r>
      <w:r w:rsidR="008C4DFF">
        <w:t xml:space="preserve">os </w:t>
      </w:r>
      <w:r>
        <w:t>seus pais p</w:t>
      </w:r>
      <w:r w:rsidR="008C4DFF">
        <w:t>ara passar alguns dias com eles</w:t>
      </w:r>
      <w:r>
        <w:t xml:space="preserve"> afim de não enfrentar as questões</w:t>
      </w:r>
      <w:r w:rsidR="008C4DFF">
        <w:t xml:space="preserve"> levantadas pela esposa</w:t>
      </w:r>
      <w:r>
        <w:t xml:space="preserve">. </w:t>
      </w:r>
    </w:p>
    <w:p w:rsidR="00AE6B5C" w:rsidRDefault="00AE6B5C" w:rsidP="00267FFA">
      <w:pPr>
        <w:pStyle w:val="PargrafodaLista"/>
        <w:numPr>
          <w:ilvl w:val="0"/>
          <w:numId w:val="1"/>
        </w:numPr>
        <w:jc w:val="both"/>
      </w:pPr>
      <w:r>
        <w:t xml:space="preserve">Independência social. </w:t>
      </w:r>
    </w:p>
    <w:p w:rsidR="00AE6B5C" w:rsidRDefault="00AE6B5C" w:rsidP="00267FFA">
      <w:pPr>
        <w:pStyle w:val="PargrafodaLista"/>
        <w:jc w:val="both"/>
      </w:pPr>
      <w:r>
        <w:t>O esposo quer sair com a esposa para que ambos tenham momentos entre eles porem, a esposa não sabe ter esses momentos sem que coloque uma terceira (família, amigos ou igreja) pessoas</w:t>
      </w:r>
      <w:r w:rsidR="008C4DFF">
        <w:t xml:space="preserve"> </w:t>
      </w:r>
      <w:proofErr w:type="gramStart"/>
      <w:r w:rsidR="008C4DFF">
        <w:t>nesses momento</w:t>
      </w:r>
      <w:proofErr w:type="gramEnd"/>
      <w:r w:rsidR="008C4DFF">
        <w:t>.</w:t>
      </w:r>
      <w:r>
        <w:t xml:space="preserve"> </w:t>
      </w:r>
    </w:p>
    <w:p w:rsidR="008C4DFF" w:rsidRDefault="008C4DFF" w:rsidP="00267FFA">
      <w:pPr>
        <w:jc w:val="both"/>
      </w:pPr>
      <w:r>
        <w:t>2 – HETEROSEXUALIDADE</w:t>
      </w:r>
      <w:r w:rsidR="008E677A">
        <w:t>.</w:t>
      </w:r>
      <w:r>
        <w:t xml:space="preserve"> </w:t>
      </w:r>
    </w:p>
    <w:p w:rsidR="008C4DFF" w:rsidRDefault="008C4DFF" w:rsidP="00267FFA">
      <w:pPr>
        <w:jc w:val="both"/>
      </w:pPr>
      <w:r>
        <w:tab/>
        <w:t xml:space="preserve">Deus constituiu como matrimonio a união do homem com a mulher, e nunca permitiu que houvesse a união entre homem com homem ou mulher com mulher. </w:t>
      </w:r>
    </w:p>
    <w:p w:rsidR="008C4DFF" w:rsidRDefault="008C4DFF" w:rsidP="00267FFA">
      <w:pPr>
        <w:jc w:val="both"/>
      </w:pPr>
      <w:r>
        <w:t xml:space="preserve">3 – </w:t>
      </w:r>
      <w:proofErr w:type="gramStart"/>
      <w:r>
        <w:t xml:space="preserve">FIDELIDADE </w:t>
      </w:r>
      <w:r w:rsidR="008E677A">
        <w:t>.</w:t>
      </w:r>
      <w:proofErr w:type="gramEnd"/>
    </w:p>
    <w:p w:rsidR="008E677A" w:rsidRDefault="008C4DFF" w:rsidP="00267FFA">
      <w:pPr>
        <w:jc w:val="both"/>
      </w:pPr>
      <w:r>
        <w:tab/>
      </w:r>
      <w:r w:rsidR="008E677A">
        <w:t xml:space="preserve">Deus obriga a fidelidade para que não haja entre o casal a poligamia. </w:t>
      </w:r>
    </w:p>
    <w:p w:rsidR="000E653D" w:rsidRDefault="008E677A" w:rsidP="00267FFA">
      <w:pPr>
        <w:jc w:val="both"/>
      </w:pPr>
      <w:r>
        <w:t>4 – UNIDADE.</w:t>
      </w:r>
    </w:p>
    <w:p w:rsidR="008E677A" w:rsidRDefault="008E677A" w:rsidP="00267FFA">
      <w:pPr>
        <w:jc w:val="both"/>
      </w:pPr>
      <w:r>
        <w:tab/>
        <w:t xml:space="preserve">A união do homem com a mulher trás a unidade, e passando os dois sendo uma </w:t>
      </w:r>
      <w:proofErr w:type="spellStart"/>
      <w:r>
        <w:t>so</w:t>
      </w:r>
      <w:proofErr w:type="spellEnd"/>
      <w:r>
        <w:t xml:space="preserve"> carne. </w:t>
      </w:r>
    </w:p>
    <w:p w:rsidR="006B0F4C" w:rsidRDefault="008E677A" w:rsidP="00267FFA">
      <w:pPr>
        <w:jc w:val="both"/>
      </w:pPr>
      <w:r>
        <w:t>3 –</w:t>
      </w:r>
      <w:r w:rsidR="006B0F4C">
        <w:t xml:space="preserve"> </w:t>
      </w:r>
    </w:p>
    <w:p w:rsidR="008E677A" w:rsidRDefault="006B0F4C" w:rsidP="00267FFA">
      <w:pPr>
        <w:jc w:val="both"/>
      </w:pPr>
      <w:r>
        <w:t xml:space="preserve">O casamento para os fieis tem uma finalidade, e esses cristões devem saber qual o proposito de Deus nesse sentido. Porem, os ímpios não sabem quais os propósitos de Deus nesse caso. </w:t>
      </w:r>
    </w:p>
    <w:p w:rsidR="006B0F4C" w:rsidRDefault="006B0F4C" w:rsidP="00267FFA">
      <w:pPr>
        <w:jc w:val="both"/>
      </w:pPr>
      <w:r>
        <w:t xml:space="preserve">4 – </w:t>
      </w:r>
    </w:p>
    <w:p w:rsidR="006B0F4C" w:rsidRDefault="006B559F" w:rsidP="00267FFA">
      <w:pPr>
        <w:pStyle w:val="PargrafodaLista"/>
        <w:numPr>
          <w:ilvl w:val="0"/>
          <w:numId w:val="2"/>
        </w:numPr>
        <w:jc w:val="both"/>
      </w:pPr>
      <w:r>
        <w:t xml:space="preserve">Unidade cognitiva e intelectual, e ambos devem compartilhar suas ideias, pensamentos e opiniões para fortalecer a união. </w:t>
      </w:r>
    </w:p>
    <w:p w:rsidR="006B559F" w:rsidRDefault="006B559F" w:rsidP="00267FFA">
      <w:pPr>
        <w:pStyle w:val="PargrafodaLista"/>
        <w:numPr>
          <w:ilvl w:val="0"/>
          <w:numId w:val="2"/>
        </w:numPr>
        <w:jc w:val="both"/>
      </w:pPr>
      <w:r>
        <w:t>Unidade de emoções e sentimentos, e ambos devem ter os mesmos sentimentos um pelo outro, como alegrar-se junto como também chorar juntos.</w:t>
      </w:r>
    </w:p>
    <w:p w:rsidR="006B559F" w:rsidRDefault="006B559F" w:rsidP="00267FFA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Unidade nas atividades sociais e relacionamentos, e ambos devem ter momentos sociais juntos, como também compartilhar as suas amizades. </w:t>
      </w:r>
    </w:p>
    <w:p w:rsidR="006B559F" w:rsidRDefault="006B559F" w:rsidP="00267FFA">
      <w:pPr>
        <w:pStyle w:val="PargrafodaLista"/>
        <w:numPr>
          <w:ilvl w:val="0"/>
          <w:numId w:val="2"/>
        </w:numPr>
        <w:jc w:val="both"/>
      </w:pPr>
      <w:r>
        <w:t xml:space="preserve">Unidade no trabalho, ambos devem ter preocupações em querer saber como foi o dia de cada um, e assim ambos permitem que haja uma participação nas atividades de cada um. </w:t>
      </w:r>
    </w:p>
    <w:p w:rsidR="006B559F" w:rsidRDefault="006B559F" w:rsidP="00267FFA">
      <w:pPr>
        <w:pStyle w:val="PargrafodaLista"/>
        <w:numPr>
          <w:ilvl w:val="0"/>
          <w:numId w:val="2"/>
        </w:numPr>
        <w:jc w:val="both"/>
      </w:pPr>
      <w:r>
        <w:t xml:space="preserve">Unidade Espiritual, o casal devem ter momentos piedosos juntos, é importante que haja no casal uma participação mutua e fazendo que ambos possam crescer para a gloria de Deus. </w:t>
      </w:r>
    </w:p>
    <w:p w:rsidR="00267FFA" w:rsidRDefault="00267FFA" w:rsidP="00267FFA">
      <w:pPr>
        <w:pStyle w:val="PargrafodaLista"/>
        <w:numPr>
          <w:ilvl w:val="0"/>
          <w:numId w:val="2"/>
        </w:numPr>
        <w:jc w:val="both"/>
      </w:pPr>
      <w:r>
        <w:t>Unidade física e sexual, o marido e mulher devem ter as preocupações com sua saúde e com isso proporciona vidas saudáveis entre si, é essa vida com saúde vai ajudar no desenvolvimento sexual do casal.</w:t>
      </w:r>
    </w:p>
    <w:p w:rsidR="006B559F" w:rsidRDefault="00267FFA" w:rsidP="00267FFA">
      <w:pPr>
        <w:pStyle w:val="PargrafodaLista"/>
        <w:numPr>
          <w:ilvl w:val="0"/>
          <w:numId w:val="2"/>
        </w:numPr>
        <w:jc w:val="both"/>
      </w:pPr>
      <w:r>
        <w:t xml:space="preserve">Unidade nas dificuldades e provações, não pode existi entre o casal o termo “isso ai é problema seu, e não </w:t>
      </w:r>
      <w:proofErr w:type="gramStart"/>
      <w:r>
        <w:t>meu” ambos</w:t>
      </w:r>
      <w:proofErr w:type="gramEnd"/>
      <w:r>
        <w:t xml:space="preserve"> devem compartilhar as dificuldades, entendendo que os dois agora são uma só carne. </w:t>
      </w:r>
      <w:bookmarkStart w:id="0" w:name="_GoBack"/>
      <w:bookmarkEnd w:id="0"/>
      <w:r>
        <w:t xml:space="preserve">   </w:t>
      </w:r>
      <w:r w:rsidR="006B559F">
        <w:t xml:space="preserve">    </w:t>
      </w:r>
    </w:p>
    <w:p w:rsidR="006B0F4C" w:rsidRDefault="006B0F4C"/>
    <w:p w:rsidR="008E677A" w:rsidRDefault="008E677A"/>
    <w:p w:rsidR="00D86D6F" w:rsidRDefault="00CA2635">
      <w:r>
        <w:t xml:space="preserve"> </w:t>
      </w:r>
    </w:p>
    <w:sectPr w:rsidR="00D86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1C1B"/>
    <w:multiLevelType w:val="hybridMultilevel"/>
    <w:tmpl w:val="0F2C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454DF"/>
    <w:multiLevelType w:val="hybridMultilevel"/>
    <w:tmpl w:val="1BFCF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5"/>
    <w:rsid w:val="000E653D"/>
    <w:rsid w:val="00267FFA"/>
    <w:rsid w:val="004B6F12"/>
    <w:rsid w:val="006B0F4C"/>
    <w:rsid w:val="006B559F"/>
    <w:rsid w:val="008C4DFF"/>
    <w:rsid w:val="008E677A"/>
    <w:rsid w:val="00AE6B5C"/>
    <w:rsid w:val="00CA2635"/>
    <w:rsid w:val="00E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2022-05-23T23:07:00Z</dcterms:created>
  <dcterms:modified xsi:type="dcterms:W3CDTF">2022-05-24T00:24:00Z</dcterms:modified>
</cp:coreProperties>
</file>